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8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34"/>
        <w:gridCol w:w="1037"/>
        <w:gridCol w:w="1179"/>
        <w:gridCol w:w="628"/>
        <w:gridCol w:w="163"/>
        <w:gridCol w:w="249"/>
        <w:gridCol w:w="600"/>
        <w:gridCol w:w="689"/>
        <w:gridCol w:w="297"/>
        <w:gridCol w:w="2538"/>
      </w:tblGrid>
      <w:tr w:rsidR="00BE6A64" w:rsidRPr="003631A0" w:rsidTr="00AF6676">
        <w:tc>
          <w:tcPr>
            <w:tcW w:w="5778" w:type="dxa"/>
            <w:gridSpan w:val="4"/>
            <w:shd w:val="clear" w:color="auto" w:fill="BFBFBF" w:themeFill="background1" w:themeFillShade="BF"/>
          </w:tcPr>
          <w:p w:rsidR="00BE6A64" w:rsidRPr="003631A0" w:rsidRDefault="00BE6A64" w:rsidP="00084460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 xml:space="preserve">DERSİN ADI: </w:t>
            </w:r>
            <w:r w:rsidR="00084460">
              <w:rPr>
                <w:b w:val="0"/>
                <w:sz w:val="22"/>
                <w:szCs w:val="22"/>
              </w:rPr>
              <w:t>EPİDEMİYOLOJİ</w:t>
            </w:r>
          </w:p>
        </w:tc>
        <w:tc>
          <w:tcPr>
            <w:tcW w:w="4536" w:type="dxa"/>
            <w:gridSpan w:val="6"/>
            <w:shd w:val="clear" w:color="auto" w:fill="BFBFBF" w:themeFill="background1" w:themeFillShade="BF"/>
          </w:tcPr>
          <w:p w:rsidR="00BE6A64" w:rsidRPr="003631A0" w:rsidRDefault="00BE6A64" w:rsidP="000D5F1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DERSİN KODU:</w:t>
            </w:r>
            <w:r w:rsidRPr="003631A0">
              <w:rPr>
                <w:b w:val="0"/>
                <w:sz w:val="22"/>
                <w:szCs w:val="22"/>
              </w:rPr>
              <w:t xml:space="preserve"> HE</w:t>
            </w:r>
            <w:r w:rsidR="00132F84">
              <w:rPr>
                <w:b w:val="0"/>
                <w:sz w:val="22"/>
                <w:szCs w:val="22"/>
              </w:rPr>
              <w:t>2</w:t>
            </w:r>
            <w:r w:rsidR="000D5F11">
              <w:rPr>
                <w:b w:val="0"/>
                <w:sz w:val="22"/>
                <w:szCs w:val="22"/>
              </w:rPr>
              <w:t>42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Yıl/Yarıyıl</w:t>
            </w:r>
          </w:p>
        </w:tc>
        <w:tc>
          <w:tcPr>
            <w:tcW w:w="7380" w:type="dxa"/>
            <w:gridSpan w:val="9"/>
          </w:tcPr>
          <w:p w:rsidR="00BE6A64" w:rsidRPr="003631A0" w:rsidRDefault="005D5C25" w:rsidP="00195281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  <w:bookmarkStart w:id="0" w:name="_GoBack"/>
            <w:bookmarkEnd w:id="0"/>
            <w:r w:rsidR="00BE6A64" w:rsidRPr="003631A0">
              <w:rPr>
                <w:b w:val="0"/>
                <w:sz w:val="22"/>
                <w:szCs w:val="22"/>
              </w:rPr>
              <w:t>.Sınıf/</w:t>
            </w:r>
            <w:proofErr w:type="spellStart"/>
            <w:r w:rsidR="00195281">
              <w:rPr>
                <w:b w:val="0"/>
                <w:sz w:val="22"/>
                <w:szCs w:val="22"/>
              </w:rPr>
              <w:t>Bahar</w:t>
            </w:r>
            <w:r w:rsidR="00BE6A64" w:rsidRPr="003631A0">
              <w:rPr>
                <w:b w:val="0"/>
                <w:sz w:val="22"/>
                <w:szCs w:val="22"/>
              </w:rPr>
              <w:t>Dönemi</w:t>
            </w:r>
            <w:proofErr w:type="spellEnd"/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rPr>
                <w:szCs w:val="22"/>
              </w:rPr>
            </w:pPr>
            <w:r w:rsidRPr="003631A0">
              <w:rPr>
                <w:sz w:val="22"/>
                <w:szCs w:val="22"/>
              </w:rPr>
              <w:t xml:space="preserve">Dersin Süresi: </w:t>
            </w:r>
          </w:p>
        </w:tc>
        <w:tc>
          <w:tcPr>
            <w:tcW w:w="7380" w:type="dxa"/>
            <w:gridSpan w:val="9"/>
          </w:tcPr>
          <w:p w:rsidR="00BE6A64" w:rsidRPr="003631A0" w:rsidRDefault="00BE6A64" w:rsidP="00195281">
            <w:pPr>
              <w:rPr>
                <w:b w:val="0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 xml:space="preserve">14 hafta haftada </w:t>
            </w:r>
            <w:r w:rsidR="000D5F11">
              <w:rPr>
                <w:b w:val="0"/>
                <w:sz w:val="22"/>
                <w:szCs w:val="22"/>
              </w:rPr>
              <w:t>2</w:t>
            </w:r>
            <w:r w:rsidR="005807DD">
              <w:rPr>
                <w:b w:val="0"/>
                <w:sz w:val="22"/>
                <w:szCs w:val="22"/>
              </w:rPr>
              <w:t xml:space="preserve"> </w:t>
            </w:r>
            <w:r w:rsidRPr="003631A0">
              <w:rPr>
                <w:b w:val="0"/>
                <w:sz w:val="22"/>
                <w:szCs w:val="22"/>
              </w:rPr>
              <w:t xml:space="preserve">saat </w:t>
            </w:r>
            <w:r w:rsidR="00195281">
              <w:rPr>
                <w:b w:val="0"/>
                <w:sz w:val="22"/>
                <w:szCs w:val="22"/>
              </w:rPr>
              <w:t>teorik</w:t>
            </w:r>
          </w:p>
        </w:tc>
      </w:tr>
      <w:tr w:rsidR="00363279" w:rsidRPr="003631A0" w:rsidTr="00AF6676">
        <w:trPr>
          <w:trHeight w:val="236"/>
        </w:trPr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Kredisi</w:t>
            </w:r>
          </w:p>
        </w:tc>
        <w:tc>
          <w:tcPr>
            <w:tcW w:w="2844" w:type="dxa"/>
            <w:gridSpan w:val="3"/>
          </w:tcPr>
          <w:p w:rsidR="00BE6A64" w:rsidRPr="003631A0" w:rsidRDefault="000D5F11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4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AKTS Kredisi</w:t>
            </w:r>
          </w:p>
        </w:tc>
        <w:tc>
          <w:tcPr>
            <w:tcW w:w="2835" w:type="dxa"/>
            <w:gridSpan w:val="2"/>
          </w:tcPr>
          <w:p w:rsidR="00BE6A64" w:rsidRPr="003631A0" w:rsidRDefault="000D5F11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Ders Kategorisi</w:t>
            </w:r>
          </w:p>
        </w:tc>
        <w:tc>
          <w:tcPr>
            <w:tcW w:w="7380" w:type="dxa"/>
            <w:gridSpan w:val="9"/>
          </w:tcPr>
          <w:p w:rsidR="00BE6A64" w:rsidRPr="003631A0" w:rsidRDefault="0019491E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Zorunlu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Amacı</w:t>
            </w:r>
          </w:p>
        </w:tc>
        <w:tc>
          <w:tcPr>
            <w:tcW w:w="7380" w:type="dxa"/>
            <w:gridSpan w:val="9"/>
          </w:tcPr>
          <w:p w:rsidR="00BE6A64" w:rsidRPr="000D5F11" w:rsidRDefault="000D5F11" w:rsidP="000D5F11">
            <w:pPr>
              <w:spacing w:line="240" w:lineRule="auto"/>
              <w:rPr>
                <w:b w:val="0"/>
                <w:szCs w:val="22"/>
              </w:rPr>
            </w:pPr>
            <w:r w:rsidRPr="000D5F11">
              <w:rPr>
                <w:b w:val="0"/>
                <w:sz w:val="22"/>
                <w:szCs w:val="22"/>
              </w:rPr>
              <w:t>Hemşirelik öğrencilerine epidemiyolojiyle ilgili kavramları vermek</w:t>
            </w:r>
            <w:proofErr w:type="gramStart"/>
            <w:r w:rsidRPr="000D5F11">
              <w:rPr>
                <w:b w:val="0"/>
                <w:sz w:val="22"/>
                <w:szCs w:val="22"/>
              </w:rPr>
              <w:t>..</w:t>
            </w:r>
            <w:proofErr w:type="gramEnd"/>
            <w:r w:rsidRPr="000D5F11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İçeriği</w:t>
            </w:r>
          </w:p>
        </w:tc>
        <w:tc>
          <w:tcPr>
            <w:tcW w:w="7380" w:type="dxa"/>
            <w:gridSpan w:val="9"/>
          </w:tcPr>
          <w:p w:rsidR="00BE6A64" w:rsidRPr="000D5F11" w:rsidRDefault="000D5F11" w:rsidP="005807DD">
            <w:pPr>
              <w:spacing w:line="240" w:lineRule="auto"/>
              <w:rPr>
                <w:b w:val="0"/>
                <w:szCs w:val="22"/>
              </w:rPr>
            </w:pPr>
            <w:r w:rsidRPr="000D5F11">
              <w:rPr>
                <w:b w:val="0"/>
                <w:sz w:val="22"/>
                <w:szCs w:val="22"/>
              </w:rPr>
              <w:t>Epidemiyolojiyle ilgili genel bilgiler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Öğrenim çıktıları</w:t>
            </w:r>
          </w:p>
        </w:tc>
        <w:tc>
          <w:tcPr>
            <w:tcW w:w="7380" w:type="dxa"/>
            <w:gridSpan w:val="9"/>
          </w:tcPr>
          <w:p w:rsidR="00BE6A64" w:rsidRPr="000D5F11" w:rsidRDefault="000D5F11" w:rsidP="007C5EF9">
            <w:pPr>
              <w:spacing w:line="240" w:lineRule="auto"/>
              <w:rPr>
                <w:b w:val="0"/>
                <w:szCs w:val="22"/>
              </w:rPr>
            </w:pPr>
            <w:r w:rsidRPr="000D5F11">
              <w:rPr>
                <w:b w:val="0"/>
                <w:sz w:val="22"/>
                <w:szCs w:val="22"/>
              </w:rPr>
              <w:t>Bu ders, Hemşirelik bölümü öğrencilerine epidemiyolojinin temel kavramları ve uygulamaları hakkında bilgi verir.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Ön koşul</w:t>
            </w:r>
          </w:p>
        </w:tc>
        <w:tc>
          <w:tcPr>
            <w:tcW w:w="7380" w:type="dxa"/>
            <w:gridSpan w:val="9"/>
          </w:tcPr>
          <w:p w:rsidR="00BE6A64" w:rsidRPr="00132F84" w:rsidRDefault="00FE1AE9" w:rsidP="00132F8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</w:tr>
      <w:tr w:rsidR="00BE6A64" w:rsidRPr="003631A0" w:rsidTr="00BE6A64">
        <w:tc>
          <w:tcPr>
            <w:tcW w:w="10314" w:type="dxa"/>
            <w:gridSpan w:val="10"/>
            <w:shd w:val="clear" w:color="auto" w:fill="BFBFBF" w:themeFill="background1" w:themeFillShade="BF"/>
          </w:tcPr>
          <w:p w:rsidR="00BE6A64" w:rsidRPr="00363279" w:rsidRDefault="00BE6A64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 w:rsidRPr="00363279">
              <w:rPr>
                <w:b w:val="0"/>
                <w:bCs/>
                <w:sz w:val="22"/>
                <w:szCs w:val="22"/>
              </w:rPr>
              <w:t>Dersin Haftalık Akışı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Hafta:</w:t>
            </w:r>
          </w:p>
        </w:tc>
        <w:tc>
          <w:tcPr>
            <w:tcW w:w="7380" w:type="dxa"/>
            <w:gridSpan w:val="9"/>
          </w:tcPr>
          <w:p w:rsidR="00BE6A64" w:rsidRPr="001364D1" w:rsidRDefault="00BE6A64" w:rsidP="00BE6A64">
            <w:pPr>
              <w:autoSpaceDE w:val="0"/>
              <w:autoSpaceDN w:val="0"/>
              <w:adjustRightInd w:val="0"/>
              <w:rPr>
                <w:bCs/>
                <w:i/>
                <w:szCs w:val="22"/>
              </w:rPr>
            </w:pPr>
            <w:r w:rsidRPr="001364D1">
              <w:rPr>
                <w:i/>
                <w:sz w:val="22"/>
                <w:szCs w:val="22"/>
              </w:rPr>
              <w:t>Konular:</w:t>
            </w:r>
          </w:p>
        </w:tc>
      </w:tr>
      <w:tr w:rsidR="00BE6A64" w:rsidRPr="003631A0" w:rsidTr="00BE6A64">
        <w:trPr>
          <w:trHeight w:val="295"/>
        </w:trPr>
        <w:tc>
          <w:tcPr>
            <w:tcW w:w="2934" w:type="dxa"/>
          </w:tcPr>
          <w:p w:rsidR="00BE6A64" w:rsidRPr="003631A0" w:rsidRDefault="00BE6A64" w:rsidP="00BE6A64">
            <w:pPr>
              <w:pStyle w:val="GvdeMetni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zCs w:val="22"/>
              </w:rPr>
            </w:pPr>
            <w:r w:rsidRPr="003631A0">
              <w:rPr>
                <w:rFonts w:ascii="Times New Roman" w:hAnsi="Times New Roman"/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70341D" w:rsidRDefault="000D5F11" w:rsidP="0070341D">
            <w:pPr>
              <w:pStyle w:val="GvdeMetni3"/>
              <w:jc w:val="both"/>
              <w:rPr>
                <w:rFonts w:ascii="Times New Roman" w:hAnsi="Times New Roman"/>
                <w:b w:val="0"/>
                <w:i/>
                <w:szCs w:val="22"/>
              </w:rPr>
            </w:pPr>
            <w:r w:rsidRPr="0070341D">
              <w:rPr>
                <w:rFonts w:ascii="Times New Roman" w:hAnsi="Times New Roman"/>
                <w:b w:val="0"/>
                <w:i/>
                <w:sz w:val="22"/>
                <w:szCs w:val="22"/>
              </w:rPr>
              <w:t xml:space="preserve">Epidemiyoloji’de genel kavramlar </w:t>
            </w:r>
          </w:p>
        </w:tc>
      </w:tr>
      <w:tr w:rsidR="00BE6A64" w:rsidRPr="003631A0" w:rsidTr="00B96E51">
        <w:trPr>
          <w:trHeight w:val="239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70341D" w:rsidRDefault="0070341D" w:rsidP="006E797F">
            <w:pPr>
              <w:spacing w:line="240" w:lineRule="auto"/>
              <w:rPr>
                <w:b w:val="0"/>
                <w:i/>
                <w:szCs w:val="22"/>
              </w:rPr>
            </w:pPr>
            <w:r w:rsidRPr="0070341D">
              <w:rPr>
                <w:b w:val="0"/>
                <w:i/>
                <w:sz w:val="22"/>
                <w:szCs w:val="22"/>
              </w:rPr>
              <w:t>Epidemiyoloji’nin tanımı, tarihçesi, amaçları, hastalık sıklığında değişmeler</w:t>
            </w:r>
          </w:p>
        </w:tc>
      </w:tr>
      <w:tr w:rsidR="00BE6A64" w:rsidRPr="003631A0" w:rsidTr="00BE6A64">
        <w:trPr>
          <w:trHeight w:val="306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70341D" w:rsidRDefault="0070341D" w:rsidP="00965C9C">
            <w:pPr>
              <w:spacing w:line="240" w:lineRule="auto"/>
              <w:rPr>
                <w:b w:val="0"/>
                <w:i/>
                <w:szCs w:val="22"/>
              </w:rPr>
            </w:pPr>
            <w:r w:rsidRPr="0070341D">
              <w:rPr>
                <w:b w:val="0"/>
                <w:i/>
                <w:sz w:val="22"/>
                <w:szCs w:val="22"/>
              </w:rPr>
              <w:t>Epidemiyolojik verilerin hesaplanması</w:t>
            </w:r>
          </w:p>
        </w:tc>
      </w:tr>
      <w:tr w:rsidR="00BE6A64" w:rsidRPr="003631A0" w:rsidTr="00BE6A64">
        <w:trPr>
          <w:trHeight w:val="213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70341D" w:rsidRDefault="0070341D" w:rsidP="00AF6676">
            <w:pPr>
              <w:spacing w:line="240" w:lineRule="auto"/>
              <w:rPr>
                <w:b w:val="0"/>
                <w:i/>
                <w:szCs w:val="22"/>
              </w:rPr>
            </w:pPr>
            <w:proofErr w:type="spellStart"/>
            <w:r w:rsidRPr="0070341D">
              <w:rPr>
                <w:b w:val="0"/>
                <w:i/>
                <w:sz w:val="22"/>
                <w:szCs w:val="22"/>
              </w:rPr>
              <w:t>Demografya</w:t>
            </w:r>
            <w:proofErr w:type="spellEnd"/>
            <w:r w:rsidRPr="0070341D">
              <w:rPr>
                <w:b w:val="0"/>
                <w:i/>
                <w:sz w:val="22"/>
                <w:szCs w:val="22"/>
              </w:rPr>
              <w:t xml:space="preserve"> ve epidemiyolojik ölçütler, oran, hız, orantılı hız, </w:t>
            </w:r>
            <w:proofErr w:type="spellStart"/>
            <w:r w:rsidRPr="0070341D">
              <w:rPr>
                <w:b w:val="0"/>
                <w:i/>
                <w:sz w:val="22"/>
                <w:szCs w:val="22"/>
              </w:rPr>
              <w:t>morbidite</w:t>
            </w:r>
            <w:proofErr w:type="spellEnd"/>
            <w:r w:rsidRPr="0070341D">
              <w:rPr>
                <w:b w:val="0"/>
                <w:i/>
                <w:sz w:val="22"/>
                <w:szCs w:val="22"/>
              </w:rPr>
              <w:t xml:space="preserve"> veriler</w:t>
            </w:r>
          </w:p>
        </w:tc>
      </w:tr>
      <w:tr w:rsidR="00BE6A64" w:rsidRPr="003631A0" w:rsidTr="00BE6A64">
        <w:trPr>
          <w:trHeight w:val="247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70341D" w:rsidRDefault="0070341D" w:rsidP="00363279">
            <w:pPr>
              <w:spacing w:line="240" w:lineRule="auto"/>
              <w:rPr>
                <w:b w:val="0"/>
                <w:i/>
                <w:szCs w:val="22"/>
              </w:rPr>
            </w:pPr>
            <w:proofErr w:type="spellStart"/>
            <w:r w:rsidRPr="0070341D">
              <w:rPr>
                <w:b w:val="0"/>
                <w:i/>
                <w:sz w:val="22"/>
                <w:szCs w:val="22"/>
              </w:rPr>
              <w:t>Demografya</w:t>
            </w:r>
            <w:proofErr w:type="spellEnd"/>
            <w:r w:rsidRPr="0070341D">
              <w:rPr>
                <w:b w:val="0"/>
                <w:i/>
                <w:sz w:val="22"/>
                <w:szCs w:val="22"/>
              </w:rPr>
              <w:t xml:space="preserve"> ve epidemiyolojik ölçütler, oran, hız, orantılı hız, </w:t>
            </w:r>
            <w:proofErr w:type="spellStart"/>
            <w:r w:rsidRPr="0070341D">
              <w:rPr>
                <w:b w:val="0"/>
                <w:i/>
                <w:sz w:val="22"/>
                <w:szCs w:val="22"/>
              </w:rPr>
              <w:t>morbidite</w:t>
            </w:r>
            <w:proofErr w:type="spellEnd"/>
            <w:r w:rsidRPr="0070341D">
              <w:rPr>
                <w:b w:val="0"/>
                <w:i/>
                <w:sz w:val="22"/>
                <w:szCs w:val="22"/>
              </w:rPr>
              <w:t xml:space="preserve"> veriler 6. Epidemiyolojinin yöntemleri</w:t>
            </w:r>
          </w:p>
        </w:tc>
      </w:tr>
      <w:tr w:rsidR="00B96E51" w:rsidRPr="003631A0" w:rsidTr="00BE6A64">
        <w:trPr>
          <w:trHeight w:val="328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70341D" w:rsidRDefault="0070341D" w:rsidP="00B96E51">
            <w:pPr>
              <w:spacing w:line="240" w:lineRule="auto"/>
              <w:rPr>
                <w:b w:val="0"/>
                <w:i/>
                <w:szCs w:val="22"/>
              </w:rPr>
            </w:pPr>
            <w:proofErr w:type="spellStart"/>
            <w:r w:rsidRPr="0070341D">
              <w:rPr>
                <w:b w:val="0"/>
                <w:i/>
                <w:sz w:val="22"/>
                <w:szCs w:val="22"/>
              </w:rPr>
              <w:t>Vital</w:t>
            </w:r>
            <w:proofErr w:type="spellEnd"/>
            <w:r w:rsidRPr="0070341D">
              <w:rPr>
                <w:b w:val="0"/>
                <w:i/>
                <w:sz w:val="22"/>
                <w:szCs w:val="22"/>
              </w:rPr>
              <w:t xml:space="preserve"> istatistikler, doğum ve ölüm istatistikleri</w:t>
            </w:r>
          </w:p>
        </w:tc>
      </w:tr>
      <w:tr w:rsidR="00B96E51" w:rsidRPr="003631A0" w:rsidTr="00BE6A64">
        <w:trPr>
          <w:trHeight w:val="329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70341D" w:rsidRDefault="0070341D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70341D">
              <w:rPr>
                <w:b w:val="0"/>
                <w:i/>
                <w:sz w:val="22"/>
                <w:szCs w:val="22"/>
              </w:rPr>
              <w:t>Ölüm hızlarının standardizasyonu</w:t>
            </w:r>
          </w:p>
        </w:tc>
      </w:tr>
      <w:tr w:rsidR="00B96E51" w:rsidRPr="003631A0" w:rsidTr="00BE6A64">
        <w:trPr>
          <w:trHeight w:val="207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70341D" w:rsidRDefault="00B96E51" w:rsidP="0019491E">
            <w:pPr>
              <w:spacing w:line="240" w:lineRule="auto"/>
              <w:rPr>
                <w:b w:val="0"/>
                <w:i/>
                <w:szCs w:val="22"/>
              </w:rPr>
            </w:pPr>
            <w:r w:rsidRPr="0070341D">
              <w:rPr>
                <w:b w:val="0"/>
                <w:i/>
                <w:sz w:val="22"/>
                <w:szCs w:val="22"/>
              </w:rPr>
              <w:t>Ara Sınav</w:t>
            </w:r>
            <w:r w:rsidR="0019491E" w:rsidRPr="0070341D">
              <w:rPr>
                <w:b w:val="0"/>
                <w:i/>
                <w:sz w:val="22"/>
                <w:szCs w:val="22"/>
              </w:rPr>
              <w:t xml:space="preserve"> </w:t>
            </w:r>
          </w:p>
        </w:tc>
      </w:tr>
      <w:tr w:rsidR="00B96E51" w:rsidRPr="003631A0" w:rsidTr="00BE6A64">
        <w:trPr>
          <w:trHeight w:val="257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70341D" w:rsidRDefault="0070341D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70341D">
              <w:rPr>
                <w:b w:val="0"/>
                <w:i/>
                <w:sz w:val="22"/>
                <w:szCs w:val="22"/>
              </w:rPr>
              <w:t xml:space="preserve">Ölüm nedenlerinin </w:t>
            </w:r>
            <w:proofErr w:type="spellStart"/>
            <w:r w:rsidRPr="0070341D">
              <w:rPr>
                <w:b w:val="0"/>
                <w:i/>
                <w:sz w:val="22"/>
                <w:szCs w:val="22"/>
              </w:rPr>
              <w:t>sınıflandırıması</w:t>
            </w:r>
            <w:proofErr w:type="spellEnd"/>
          </w:p>
        </w:tc>
      </w:tr>
      <w:tr w:rsidR="00B96E51" w:rsidRPr="003631A0" w:rsidTr="00BE6A64">
        <w:trPr>
          <w:trHeight w:val="288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70341D" w:rsidRDefault="0070341D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70341D">
              <w:rPr>
                <w:b w:val="0"/>
                <w:i/>
                <w:sz w:val="22"/>
                <w:szCs w:val="22"/>
              </w:rPr>
              <w:t>Hastalık oluşumunda nedenler, fiziksel, kimyasal, kimyasal, biyolojik etmenler ve bünyesel nedenler</w:t>
            </w:r>
          </w:p>
        </w:tc>
      </w:tr>
      <w:tr w:rsidR="00B96E51" w:rsidRPr="003631A0" w:rsidTr="00BE6A64">
        <w:trPr>
          <w:trHeight w:val="279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70341D" w:rsidRDefault="0070341D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70341D">
              <w:rPr>
                <w:b w:val="0"/>
                <w:i/>
                <w:sz w:val="22"/>
                <w:szCs w:val="22"/>
              </w:rPr>
              <w:t>Hastalık oluşumunda nedenler, fiziksel, kimyasal, kimyasal, biyolojik etmenler ve bünyesel nedenler</w:t>
            </w:r>
          </w:p>
        </w:tc>
      </w:tr>
      <w:tr w:rsidR="00B96E51" w:rsidRPr="003631A0" w:rsidTr="00BE6A64">
        <w:trPr>
          <w:trHeight w:val="357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70341D" w:rsidRDefault="0070341D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70341D">
              <w:rPr>
                <w:b w:val="0"/>
                <w:i/>
                <w:sz w:val="22"/>
                <w:szCs w:val="22"/>
              </w:rPr>
              <w:t>Enfeksiyon hastalıkları ile ilgili kavramlar</w:t>
            </w:r>
          </w:p>
        </w:tc>
      </w:tr>
      <w:tr w:rsidR="00B96E51" w:rsidRPr="003631A0" w:rsidTr="00BE6A64">
        <w:trPr>
          <w:trHeight w:val="348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70341D" w:rsidRDefault="0070341D" w:rsidP="0070341D">
            <w:pPr>
              <w:spacing w:line="240" w:lineRule="auto"/>
              <w:rPr>
                <w:b w:val="0"/>
                <w:i/>
                <w:szCs w:val="22"/>
              </w:rPr>
            </w:pPr>
            <w:r w:rsidRPr="0070341D">
              <w:rPr>
                <w:b w:val="0"/>
                <w:i/>
                <w:sz w:val="22"/>
                <w:szCs w:val="22"/>
              </w:rPr>
              <w:t>Sağlam kişilerin korunması</w:t>
            </w:r>
          </w:p>
        </w:tc>
      </w:tr>
      <w:tr w:rsidR="00B96E51" w:rsidRPr="003631A0" w:rsidTr="00BE6A64">
        <w:trPr>
          <w:trHeight w:val="327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70341D" w:rsidRDefault="0070341D" w:rsidP="00BF3C51">
            <w:pPr>
              <w:spacing w:line="240" w:lineRule="auto"/>
              <w:rPr>
                <w:b w:val="0"/>
                <w:i/>
                <w:szCs w:val="22"/>
              </w:rPr>
            </w:pPr>
            <w:r w:rsidRPr="0070341D">
              <w:rPr>
                <w:b w:val="0"/>
                <w:i/>
                <w:sz w:val="22"/>
                <w:szCs w:val="22"/>
              </w:rPr>
              <w:t xml:space="preserve">Hastane enfeksiyonları ile savaş, </w:t>
            </w:r>
            <w:proofErr w:type="gramStart"/>
            <w:r w:rsidRPr="0070341D">
              <w:rPr>
                <w:b w:val="0"/>
                <w:i/>
                <w:sz w:val="22"/>
                <w:szCs w:val="22"/>
              </w:rPr>
              <w:t>enfeksiyon</w:t>
            </w:r>
            <w:proofErr w:type="gramEnd"/>
            <w:r w:rsidRPr="0070341D">
              <w:rPr>
                <w:b w:val="0"/>
                <w:i/>
                <w:sz w:val="22"/>
                <w:szCs w:val="22"/>
              </w:rPr>
              <w:t xml:space="preserve"> kontrol komitesi</w:t>
            </w:r>
          </w:p>
        </w:tc>
      </w:tr>
      <w:tr w:rsidR="00B96E51" w:rsidRPr="003631A0" w:rsidTr="00BE6A64">
        <w:trPr>
          <w:trHeight w:val="177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70341D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70341D">
              <w:rPr>
                <w:b w:val="0"/>
                <w:i/>
                <w:sz w:val="22"/>
                <w:szCs w:val="22"/>
              </w:rPr>
              <w:t xml:space="preserve">Final Sınavı </w:t>
            </w:r>
          </w:p>
        </w:tc>
      </w:tr>
      <w:tr w:rsidR="00B96E51" w:rsidRPr="003631A0" w:rsidTr="00BE6A64">
        <w:trPr>
          <w:trHeight w:val="177"/>
        </w:trPr>
        <w:tc>
          <w:tcPr>
            <w:tcW w:w="2934" w:type="dxa"/>
            <w:vMerge w:val="restart"/>
          </w:tcPr>
          <w:p w:rsidR="00B96E51" w:rsidRPr="003631A0" w:rsidRDefault="00B96E51" w:rsidP="00B96E51">
            <w:pPr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Eğitim Öğretim yöntemleri</w:t>
            </w:r>
          </w:p>
        </w:tc>
        <w:tc>
          <w:tcPr>
            <w:tcW w:w="1037" w:type="dxa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Teorik</w:t>
            </w:r>
          </w:p>
        </w:tc>
        <w:tc>
          <w:tcPr>
            <w:tcW w:w="1179" w:type="dxa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Uygulama</w:t>
            </w:r>
          </w:p>
        </w:tc>
        <w:tc>
          <w:tcPr>
            <w:tcW w:w="791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proofErr w:type="spellStart"/>
            <w:r w:rsidRPr="003631A0">
              <w:rPr>
                <w:i/>
                <w:sz w:val="22"/>
                <w:szCs w:val="22"/>
              </w:rPr>
              <w:t>Lab</w:t>
            </w:r>
            <w:proofErr w:type="spellEnd"/>
            <w:r w:rsidRPr="003631A0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849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Proje</w:t>
            </w:r>
          </w:p>
        </w:tc>
        <w:tc>
          <w:tcPr>
            <w:tcW w:w="986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proofErr w:type="gramStart"/>
            <w:r w:rsidRPr="003631A0">
              <w:rPr>
                <w:i/>
                <w:sz w:val="22"/>
                <w:szCs w:val="22"/>
              </w:rPr>
              <w:t>ödev</w:t>
            </w:r>
            <w:proofErr w:type="gramEnd"/>
          </w:p>
        </w:tc>
        <w:tc>
          <w:tcPr>
            <w:tcW w:w="2538" w:type="dxa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Diğer</w:t>
            </w:r>
          </w:p>
        </w:tc>
      </w:tr>
      <w:tr w:rsidR="00B96E51" w:rsidRPr="003631A0" w:rsidTr="00BE6A64">
        <w:trPr>
          <w:trHeight w:val="177"/>
        </w:trPr>
        <w:tc>
          <w:tcPr>
            <w:tcW w:w="2934" w:type="dxa"/>
            <w:vMerge/>
          </w:tcPr>
          <w:p w:rsidR="00B96E51" w:rsidRPr="003631A0" w:rsidRDefault="00B96E51" w:rsidP="00B96E51">
            <w:pPr>
              <w:rPr>
                <w:szCs w:val="22"/>
              </w:rPr>
            </w:pPr>
          </w:p>
        </w:tc>
        <w:tc>
          <w:tcPr>
            <w:tcW w:w="1037" w:type="dxa"/>
          </w:tcPr>
          <w:p w:rsidR="00B96E51" w:rsidRPr="003631A0" w:rsidRDefault="0070341D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28sa</w:t>
            </w:r>
          </w:p>
        </w:tc>
        <w:tc>
          <w:tcPr>
            <w:tcW w:w="1179" w:type="dxa"/>
          </w:tcPr>
          <w:p w:rsidR="00B96E51" w:rsidRPr="003631A0" w:rsidRDefault="0070341D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791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849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86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2538" w:type="dxa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50sa</w:t>
            </w: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Kaynaklar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B0" w:rsidRPr="009B73B0" w:rsidRDefault="009B73B0" w:rsidP="009B73B0">
            <w:pPr>
              <w:spacing w:line="240" w:lineRule="auto"/>
              <w:rPr>
                <w:b w:val="0"/>
                <w:szCs w:val="22"/>
              </w:rPr>
            </w:pPr>
            <w:r w:rsidRPr="009B73B0">
              <w:rPr>
                <w:b w:val="0"/>
                <w:sz w:val="22"/>
                <w:szCs w:val="22"/>
              </w:rPr>
              <w:t>1. Erdil, F</w:t>
            </w:r>
            <w:proofErr w:type="gramStart"/>
            <w:r w:rsidRPr="009B73B0">
              <w:rPr>
                <w:b w:val="0"/>
                <w:sz w:val="22"/>
                <w:szCs w:val="22"/>
              </w:rPr>
              <w:t>.,</w:t>
            </w:r>
            <w:proofErr w:type="gramEnd"/>
            <w:r w:rsidRPr="009B73B0">
              <w:rPr>
                <w:b w:val="0"/>
                <w:sz w:val="22"/>
                <w:szCs w:val="22"/>
              </w:rPr>
              <w:t xml:space="preserve"> Elbaş, N.Ö.; Cerrahi Hastalıkları Hemşireliği, Genişletilmiş V. Baskı, Aydoğdu Ofset, Ankara, 2008 </w:t>
            </w:r>
          </w:p>
          <w:p w:rsidR="009B73B0" w:rsidRPr="009B73B0" w:rsidRDefault="009B73B0" w:rsidP="009B73B0">
            <w:pPr>
              <w:spacing w:line="240" w:lineRule="auto"/>
              <w:rPr>
                <w:b w:val="0"/>
                <w:szCs w:val="22"/>
              </w:rPr>
            </w:pPr>
            <w:r w:rsidRPr="009B73B0">
              <w:rPr>
                <w:b w:val="0"/>
                <w:sz w:val="22"/>
                <w:szCs w:val="22"/>
              </w:rPr>
              <w:t xml:space="preserve">2. </w:t>
            </w:r>
            <w:proofErr w:type="spellStart"/>
            <w:r w:rsidRPr="009B73B0">
              <w:rPr>
                <w:b w:val="0"/>
                <w:sz w:val="22"/>
                <w:szCs w:val="22"/>
              </w:rPr>
              <w:t>Smeltzer</w:t>
            </w:r>
            <w:proofErr w:type="spellEnd"/>
            <w:r w:rsidRPr="009B73B0">
              <w:rPr>
                <w:b w:val="0"/>
                <w:sz w:val="22"/>
                <w:szCs w:val="22"/>
              </w:rPr>
              <w:t xml:space="preserve"> S</w:t>
            </w:r>
            <w:proofErr w:type="gramStart"/>
            <w:r w:rsidRPr="009B73B0">
              <w:rPr>
                <w:b w:val="0"/>
                <w:sz w:val="22"/>
                <w:szCs w:val="22"/>
              </w:rPr>
              <w:t>.,</w:t>
            </w:r>
            <w:proofErr w:type="gramEnd"/>
            <w:r w:rsidRPr="009B73B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9B73B0">
              <w:rPr>
                <w:b w:val="0"/>
                <w:sz w:val="22"/>
                <w:szCs w:val="22"/>
              </w:rPr>
              <w:t>Bare</w:t>
            </w:r>
            <w:proofErr w:type="spellEnd"/>
            <w:r w:rsidRPr="009B73B0">
              <w:rPr>
                <w:b w:val="0"/>
                <w:sz w:val="22"/>
                <w:szCs w:val="22"/>
              </w:rPr>
              <w:t xml:space="preserve"> G. B., </w:t>
            </w:r>
            <w:proofErr w:type="spellStart"/>
            <w:r w:rsidRPr="009B73B0">
              <w:rPr>
                <w:b w:val="0"/>
                <w:sz w:val="22"/>
                <w:szCs w:val="22"/>
              </w:rPr>
              <w:t>Brunner</w:t>
            </w:r>
            <w:proofErr w:type="spellEnd"/>
            <w:r w:rsidRPr="009B73B0">
              <w:rPr>
                <w:b w:val="0"/>
                <w:sz w:val="22"/>
                <w:szCs w:val="22"/>
              </w:rPr>
              <w:t xml:space="preserve"> &amp; </w:t>
            </w:r>
            <w:proofErr w:type="spellStart"/>
            <w:r w:rsidRPr="009B73B0">
              <w:rPr>
                <w:b w:val="0"/>
                <w:sz w:val="22"/>
                <w:szCs w:val="22"/>
              </w:rPr>
              <w:t>Suddarth's</w:t>
            </w:r>
            <w:proofErr w:type="spellEnd"/>
            <w:r w:rsidRPr="009B73B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9B73B0">
              <w:rPr>
                <w:b w:val="0"/>
                <w:sz w:val="22"/>
                <w:szCs w:val="22"/>
              </w:rPr>
              <w:t>Textbook</w:t>
            </w:r>
            <w:proofErr w:type="spellEnd"/>
            <w:r w:rsidRPr="009B73B0">
              <w:rPr>
                <w:b w:val="0"/>
                <w:sz w:val="22"/>
                <w:szCs w:val="22"/>
              </w:rPr>
              <w:t xml:space="preserve"> of </w:t>
            </w:r>
            <w:proofErr w:type="spellStart"/>
            <w:r w:rsidRPr="009B73B0">
              <w:rPr>
                <w:b w:val="0"/>
                <w:sz w:val="22"/>
                <w:szCs w:val="22"/>
              </w:rPr>
              <w:t>Medical</w:t>
            </w:r>
            <w:proofErr w:type="spellEnd"/>
            <w:r w:rsidRPr="009B73B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9B73B0">
              <w:rPr>
                <w:b w:val="0"/>
                <w:sz w:val="22"/>
                <w:szCs w:val="22"/>
              </w:rPr>
              <w:t>Surgical</w:t>
            </w:r>
            <w:proofErr w:type="spellEnd"/>
            <w:r w:rsidRPr="009B73B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9B73B0">
              <w:rPr>
                <w:b w:val="0"/>
                <w:sz w:val="22"/>
                <w:szCs w:val="22"/>
              </w:rPr>
              <w:t>Nursing,Tenth</w:t>
            </w:r>
            <w:proofErr w:type="spellEnd"/>
            <w:r w:rsidRPr="009B73B0">
              <w:rPr>
                <w:b w:val="0"/>
                <w:sz w:val="22"/>
                <w:szCs w:val="22"/>
              </w:rPr>
              <w:t xml:space="preserve"> Edition, </w:t>
            </w:r>
            <w:proofErr w:type="spellStart"/>
            <w:r w:rsidRPr="009B73B0">
              <w:rPr>
                <w:b w:val="0"/>
                <w:sz w:val="22"/>
                <w:szCs w:val="22"/>
              </w:rPr>
              <w:t>Lippincott</w:t>
            </w:r>
            <w:proofErr w:type="spellEnd"/>
            <w:r w:rsidRPr="009B73B0">
              <w:rPr>
                <w:b w:val="0"/>
                <w:sz w:val="22"/>
                <w:szCs w:val="22"/>
              </w:rPr>
              <w:t xml:space="preserve"> Williams &amp; </w:t>
            </w:r>
            <w:proofErr w:type="spellStart"/>
            <w:r w:rsidRPr="009B73B0">
              <w:rPr>
                <w:b w:val="0"/>
                <w:sz w:val="22"/>
                <w:szCs w:val="22"/>
              </w:rPr>
              <w:t>Wilkins</w:t>
            </w:r>
            <w:proofErr w:type="spellEnd"/>
            <w:r w:rsidRPr="009B73B0">
              <w:rPr>
                <w:b w:val="0"/>
                <w:sz w:val="22"/>
                <w:szCs w:val="22"/>
              </w:rPr>
              <w:t xml:space="preserve">, 2004 </w:t>
            </w:r>
          </w:p>
          <w:p w:rsidR="009B73B0" w:rsidRPr="009B73B0" w:rsidRDefault="009B73B0" w:rsidP="009B73B0">
            <w:pPr>
              <w:spacing w:line="240" w:lineRule="auto"/>
              <w:rPr>
                <w:b w:val="0"/>
                <w:szCs w:val="22"/>
              </w:rPr>
            </w:pPr>
            <w:r w:rsidRPr="009B73B0">
              <w:rPr>
                <w:b w:val="0"/>
                <w:sz w:val="22"/>
                <w:szCs w:val="22"/>
              </w:rPr>
              <w:t xml:space="preserve">3. </w:t>
            </w:r>
            <w:proofErr w:type="spellStart"/>
            <w:r w:rsidRPr="009B73B0">
              <w:rPr>
                <w:b w:val="0"/>
                <w:sz w:val="22"/>
                <w:szCs w:val="22"/>
              </w:rPr>
              <w:t>Surgical</w:t>
            </w:r>
            <w:proofErr w:type="spellEnd"/>
            <w:r w:rsidRPr="009B73B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9B73B0">
              <w:rPr>
                <w:b w:val="0"/>
                <w:sz w:val="22"/>
                <w:szCs w:val="22"/>
              </w:rPr>
              <w:t>Care</w:t>
            </w:r>
            <w:proofErr w:type="spellEnd"/>
            <w:r w:rsidRPr="009B73B0">
              <w:rPr>
                <w:b w:val="0"/>
                <w:sz w:val="22"/>
                <w:szCs w:val="22"/>
              </w:rPr>
              <w:t xml:space="preserve"> Planning, 4th Edition </w:t>
            </w:r>
            <w:proofErr w:type="spellStart"/>
            <w:r w:rsidRPr="009B73B0">
              <w:rPr>
                <w:b w:val="0"/>
                <w:sz w:val="22"/>
                <w:szCs w:val="22"/>
              </w:rPr>
              <w:t>Lippincott</w:t>
            </w:r>
            <w:proofErr w:type="spellEnd"/>
            <w:r w:rsidRPr="009B73B0">
              <w:rPr>
                <w:b w:val="0"/>
                <w:sz w:val="22"/>
                <w:szCs w:val="22"/>
              </w:rPr>
              <w:t xml:space="preserve"> Williams &amp;</w:t>
            </w:r>
            <w:proofErr w:type="spellStart"/>
            <w:r w:rsidRPr="009B73B0">
              <w:rPr>
                <w:b w:val="0"/>
                <w:sz w:val="22"/>
                <w:szCs w:val="22"/>
              </w:rPr>
              <w:t>Wilkins</w:t>
            </w:r>
            <w:proofErr w:type="spellEnd"/>
            <w:r w:rsidRPr="009B73B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9B73B0">
              <w:rPr>
                <w:b w:val="0"/>
                <w:sz w:val="22"/>
                <w:szCs w:val="22"/>
              </w:rPr>
              <w:t>Coumpany</w:t>
            </w:r>
            <w:proofErr w:type="spellEnd"/>
            <w:r w:rsidRPr="009B73B0">
              <w:rPr>
                <w:b w:val="0"/>
                <w:sz w:val="22"/>
                <w:szCs w:val="22"/>
              </w:rPr>
              <w:t xml:space="preserve">, 2003. </w:t>
            </w:r>
          </w:p>
          <w:p w:rsidR="00B96E51" w:rsidRPr="00B01C6F" w:rsidRDefault="009B73B0" w:rsidP="009B73B0">
            <w:pPr>
              <w:spacing w:line="240" w:lineRule="auto"/>
              <w:rPr>
                <w:b w:val="0"/>
                <w:szCs w:val="22"/>
              </w:rPr>
            </w:pPr>
            <w:r w:rsidRPr="009B73B0">
              <w:rPr>
                <w:b w:val="0"/>
                <w:sz w:val="22"/>
                <w:szCs w:val="22"/>
              </w:rPr>
              <w:t xml:space="preserve">4. </w:t>
            </w:r>
            <w:proofErr w:type="spellStart"/>
            <w:r w:rsidRPr="009B73B0">
              <w:rPr>
                <w:b w:val="0"/>
                <w:sz w:val="22"/>
                <w:szCs w:val="22"/>
              </w:rPr>
              <w:t>Karadakovan</w:t>
            </w:r>
            <w:proofErr w:type="spellEnd"/>
            <w:r w:rsidRPr="009B73B0">
              <w:rPr>
                <w:b w:val="0"/>
                <w:sz w:val="22"/>
                <w:szCs w:val="22"/>
              </w:rPr>
              <w:t>, A</w:t>
            </w:r>
            <w:proofErr w:type="gramStart"/>
            <w:r w:rsidRPr="009B73B0">
              <w:rPr>
                <w:b w:val="0"/>
                <w:sz w:val="22"/>
                <w:szCs w:val="22"/>
              </w:rPr>
              <w:t>.,</w:t>
            </w:r>
            <w:proofErr w:type="gramEnd"/>
            <w:r w:rsidRPr="009B73B0">
              <w:rPr>
                <w:b w:val="0"/>
                <w:sz w:val="22"/>
                <w:szCs w:val="22"/>
              </w:rPr>
              <w:t xml:space="preserve"> Et Aslan, F.2010; Dahili ve Cerrahi Hastalıklarda Bakım, 1. Ed. Nobel Tıp Kitabevi, Adana.</w:t>
            </w:r>
            <w:r>
              <w:t xml:space="preserve"> </w:t>
            </w: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Ders sorumlusu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Değerlendirme</w:t>
            </w:r>
          </w:p>
        </w:tc>
        <w:tc>
          <w:tcPr>
            <w:tcW w:w="32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Sayı</w:t>
            </w: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Oran</w:t>
            </w: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Ara Sınav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X</w:t>
            </w: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proofErr w:type="gramStart"/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Kısa  Sınav</w:t>
            </w:r>
            <w:proofErr w:type="gramEnd"/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Ödev Proje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Laboratuvar Uygulama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Dönem Sonu Sınavı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X</w:t>
            </w:r>
          </w:p>
        </w:tc>
        <w:tc>
          <w:tcPr>
            <w:tcW w:w="41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>60</w:t>
            </w:r>
          </w:p>
        </w:tc>
      </w:tr>
    </w:tbl>
    <w:p w:rsidR="003631A0" w:rsidRDefault="003631A0" w:rsidP="006F1A67">
      <w:pPr>
        <w:spacing w:line="240" w:lineRule="auto"/>
        <w:rPr>
          <w:sz w:val="22"/>
          <w:szCs w:val="22"/>
        </w:rPr>
      </w:pPr>
    </w:p>
    <w:p w:rsidR="003631A0" w:rsidRPr="006F1A67" w:rsidRDefault="003631A0" w:rsidP="006F1A67">
      <w:pPr>
        <w:spacing w:line="240" w:lineRule="auto"/>
        <w:rPr>
          <w:sz w:val="22"/>
          <w:szCs w:val="22"/>
        </w:rPr>
      </w:pPr>
    </w:p>
    <w:sectPr w:rsidR="003631A0" w:rsidRPr="006F1A67" w:rsidSect="00297BB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382D"/>
    <w:multiLevelType w:val="hybridMultilevel"/>
    <w:tmpl w:val="22BA84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0D2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143FF"/>
    <w:multiLevelType w:val="hybridMultilevel"/>
    <w:tmpl w:val="9842A4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F105B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43E1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13A39"/>
    <w:multiLevelType w:val="hybridMultilevel"/>
    <w:tmpl w:val="053081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7B5911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3F77"/>
    <w:rsid w:val="00001288"/>
    <w:rsid w:val="00036EA2"/>
    <w:rsid w:val="000373EC"/>
    <w:rsid w:val="00045B84"/>
    <w:rsid w:val="000530C2"/>
    <w:rsid w:val="00062419"/>
    <w:rsid w:val="00064CE7"/>
    <w:rsid w:val="00084460"/>
    <w:rsid w:val="00085CC3"/>
    <w:rsid w:val="00087A91"/>
    <w:rsid w:val="00090EF4"/>
    <w:rsid w:val="0009388D"/>
    <w:rsid w:val="00096C61"/>
    <w:rsid w:val="00097848"/>
    <w:rsid w:val="000A44A7"/>
    <w:rsid w:val="000B0A8B"/>
    <w:rsid w:val="000C2D3C"/>
    <w:rsid w:val="000C39DF"/>
    <w:rsid w:val="000D1B92"/>
    <w:rsid w:val="000D5F11"/>
    <w:rsid w:val="000E5B05"/>
    <w:rsid w:val="000F01DB"/>
    <w:rsid w:val="000F6004"/>
    <w:rsid w:val="000F6112"/>
    <w:rsid w:val="001000E3"/>
    <w:rsid w:val="00102F67"/>
    <w:rsid w:val="001078B0"/>
    <w:rsid w:val="001151F9"/>
    <w:rsid w:val="00132818"/>
    <w:rsid w:val="00132F84"/>
    <w:rsid w:val="00133784"/>
    <w:rsid w:val="001350C3"/>
    <w:rsid w:val="001364D1"/>
    <w:rsid w:val="00136CEE"/>
    <w:rsid w:val="00136D32"/>
    <w:rsid w:val="001400DC"/>
    <w:rsid w:val="001525E5"/>
    <w:rsid w:val="001534D1"/>
    <w:rsid w:val="0015514F"/>
    <w:rsid w:val="00155EE1"/>
    <w:rsid w:val="0015772B"/>
    <w:rsid w:val="001657CF"/>
    <w:rsid w:val="00191EF2"/>
    <w:rsid w:val="001922ED"/>
    <w:rsid w:val="0019491E"/>
    <w:rsid w:val="00195281"/>
    <w:rsid w:val="00197816"/>
    <w:rsid w:val="001A1B7B"/>
    <w:rsid w:val="001B69A3"/>
    <w:rsid w:val="001B7B35"/>
    <w:rsid w:val="001E197C"/>
    <w:rsid w:val="001F18A2"/>
    <w:rsid w:val="001F2923"/>
    <w:rsid w:val="00200317"/>
    <w:rsid w:val="00211B40"/>
    <w:rsid w:val="002230EF"/>
    <w:rsid w:val="002235E7"/>
    <w:rsid w:val="00227545"/>
    <w:rsid w:val="00233C6C"/>
    <w:rsid w:val="00235130"/>
    <w:rsid w:val="00237009"/>
    <w:rsid w:val="00242238"/>
    <w:rsid w:val="00244F77"/>
    <w:rsid w:val="00250230"/>
    <w:rsid w:val="00253FC5"/>
    <w:rsid w:val="0025442E"/>
    <w:rsid w:val="0025663F"/>
    <w:rsid w:val="00257C9F"/>
    <w:rsid w:val="00277FD9"/>
    <w:rsid w:val="002802CE"/>
    <w:rsid w:val="00297BBE"/>
    <w:rsid w:val="002B205A"/>
    <w:rsid w:val="002B3AE0"/>
    <w:rsid w:val="002B4687"/>
    <w:rsid w:val="002B4D2A"/>
    <w:rsid w:val="002B55BB"/>
    <w:rsid w:val="002B60DA"/>
    <w:rsid w:val="002B711F"/>
    <w:rsid w:val="002C4640"/>
    <w:rsid w:val="002C464C"/>
    <w:rsid w:val="002C531E"/>
    <w:rsid w:val="002E3546"/>
    <w:rsid w:val="002F2555"/>
    <w:rsid w:val="002F571A"/>
    <w:rsid w:val="00306F74"/>
    <w:rsid w:val="00323BEA"/>
    <w:rsid w:val="0032785D"/>
    <w:rsid w:val="00356189"/>
    <w:rsid w:val="003631A0"/>
    <w:rsid w:val="00363279"/>
    <w:rsid w:val="00367E57"/>
    <w:rsid w:val="00373E41"/>
    <w:rsid w:val="003778EE"/>
    <w:rsid w:val="003852FC"/>
    <w:rsid w:val="0039282B"/>
    <w:rsid w:val="00393123"/>
    <w:rsid w:val="00395BF0"/>
    <w:rsid w:val="00395E73"/>
    <w:rsid w:val="003A1215"/>
    <w:rsid w:val="003A2893"/>
    <w:rsid w:val="003B1D90"/>
    <w:rsid w:val="003D0BC1"/>
    <w:rsid w:val="003D3CED"/>
    <w:rsid w:val="003D7E85"/>
    <w:rsid w:val="003F0CCF"/>
    <w:rsid w:val="003F1201"/>
    <w:rsid w:val="003F241D"/>
    <w:rsid w:val="003F3DF2"/>
    <w:rsid w:val="003F6DA4"/>
    <w:rsid w:val="003F74BC"/>
    <w:rsid w:val="004023EA"/>
    <w:rsid w:val="00424F6D"/>
    <w:rsid w:val="00425FF1"/>
    <w:rsid w:val="004276CC"/>
    <w:rsid w:val="004277DD"/>
    <w:rsid w:val="004364EC"/>
    <w:rsid w:val="00445C7D"/>
    <w:rsid w:val="00447DA6"/>
    <w:rsid w:val="00456C62"/>
    <w:rsid w:val="00463ACB"/>
    <w:rsid w:val="004655DC"/>
    <w:rsid w:val="00467F5F"/>
    <w:rsid w:val="00482E36"/>
    <w:rsid w:val="00497DCF"/>
    <w:rsid w:val="004A223D"/>
    <w:rsid w:val="004A26BE"/>
    <w:rsid w:val="004A388D"/>
    <w:rsid w:val="004C4B9C"/>
    <w:rsid w:val="004C5706"/>
    <w:rsid w:val="004E1299"/>
    <w:rsid w:val="004E19A4"/>
    <w:rsid w:val="004F09EE"/>
    <w:rsid w:val="004F4526"/>
    <w:rsid w:val="00500665"/>
    <w:rsid w:val="005052E9"/>
    <w:rsid w:val="00510F7C"/>
    <w:rsid w:val="005161E6"/>
    <w:rsid w:val="00517B53"/>
    <w:rsid w:val="005214F7"/>
    <w:rsid w:val="00546306"/>
    <w:rsid w:val="00551DB5"/>
    <w:rsid w:val="00555FC7"/>
    <w:rsid w:val="00564BAA"/>
    <w:rsid w:val="00566D16"/>
    <w:rsid w:val="00573BA1"/>
    <w:rsid w:val="005807DD"/>
    <w:rsid w:val="0058632A"/>
    <w:rsid w:val="005932D3"/>
    <w:rsid w:val="00594328"/>
    <w:rsid w:val="005A7EC9"/>
    <w:rsid w:val="005B3343"/>
    <w:rsid w:val="005B7132"/>
    <w:rsid w:val="005C1169"/>
    <w:rsid w:val="005C22EB"/>
    <w:rsid w:val="005C3B31"/>
    <w:rsid w:val="005C56C3"/>
    <w:rsid w:val="005D49E3"/>
    <w:rsid w:val="005D5C25"/>
    <w:rsid w:val="005E3FF4"/>
    <w:rsid w:val="005E7D87"/>
    <w:rsid w:val="005F24D2"/>
    <w:rsid w:val="005F7852"/>
    <w:rsid w:val="0060563E"/>
    <w:rsid w:val="00614D63"/>
    <w:rsid w:val="00617E8D"/>
    <w:rsid w:val="00621458"/>
    <w:rsid w:val="00621524"/>
    <w:rsid w:val="00623317"/>
    <w:rsid w:val="00633906"/>
    <w:rsid w:val="00640624"/>
    <w:rsid w:val="00640B09"/>
    <w:rsid w:val="0065112D"/>
    <w:rsid w:val="0065158E"/>
    <w:rsid w:val="00660DAA"/>
    <w:rsid w:val="00674513"/>
    <w:rsid w:val="006772AC"/>
    <w:rsid w:val="0068507A"/>
    <w:rsid w:val="00685A77"/>
    <w:rsid w:val="0068789E"/>
    <w:rsid w:val="00692CC0"/>
    <w:rsid w:val="006A1755"/>
    <w:rsid w:val="006B12B1"/>
    <w:rsid w:val="006B1361"/>
    <w:rsid w:val="006B17F8"/>
    <w:rsid w:val="006C19E0"/>
    <w:rsid w:val="006C5DE2"/>
    <w:rsid w:val="006C68F5"/>
    <w:rsid w:val="006D0211"/>
    <w:rsid w:val="006D6395"/>
    <w:rsid w:val="006D6CA9"/>
    <w:rsid w:val="006E1D6D"/>
    <w:rsid w:val="006E2087"/>
    <w:rsid w:val="006E797F"/>
    <w:rsid w:val="006F05BB"/>
    <w:rsid w:val="006F1A67"/>
    <w:rsid w:val="006F23B0"/>
    <w:rsid w:val="006F7DAC"/>
    <w:rsid w:val="0070341D"/>
    <w:rsid w:val="0070425A"/>
    <w:rsid w:val="007070DD"/>
    <w:rsid w:val="00710E7B"/>
    <w:rsid w:val="0071121E"/>
    <w:rsid w:val="0071285F"/>
    <w:rsid w:val="00720D8A"/>
    <w:rsid w:val="00725D2E"/>
    <w:rsid w:val="007267C4"/>
    <w:rsid w:val="007360F4"/>
    <w:rsid w:val="00737AAF"/>
    <w:rsid w:val="00746727"/>
    <w:rsid w:val="007531BA"/>
    <w:rsid w:val="00753AC4"/>
    <w:rsid w:val="0076147E"/>
    <w:rsid w:val="007638B8"/>
    <w:rsid w:val="00763B62"/>
    <w:rsid w:val="00767856"/>
    <w:rsid w:val="00770C72"/>
    <w:rsid w:val="00786116"/>
    <w:rsid w:val="00793F77"/>
    <w:rsid w:val="00794D15"/>
    <w:rsid w:val="007A3CA7"/>
    <w:rsid w:val="007B602E"/>
    <w:rsid w:val="007C5EF9"/>
    <w:rsid w:val="007D4DCB"/>
    <w:rsid w:val="007E0F7B"/>
    <w:rsid w:val="007E1921"/>
    <w:rsid w:val="007F0FE9"/>
    <w:rsid w:val="007F5226"/>
    <w:rsid w:val="008222CB"/>
    <w:rsid w:val="008224AD"/>
    <w:rsid w:val="00824666"/>
    <w:rsid w:val="008313CE"/>
    <w:rsid w:val="008377E6"/>
    <w:rsid w:val="00840591"/>
    <w:rsid w:val="00843AFC"/>
    <w:rsid w:val="00847A90"/>
    <w:rsid w:val="0085147C"/>
    <w:rsid w:val="0086280A"/>
    <w:rsid w:val="008634F3"/>
    <w:rsid w:val="0086649C"/>
    <w:rsid w:val="00872232"/>
    <w:rsid w:val="00880467"/>
    <w:rsid w:val="0088304E"/>
    <w:rsid w:val="008867BB"/>
    <w:rsid w:val="00886BC0"/>
    <w:rsid w:val="00886D6F"/>
    <w:rsid w:val="00896678"/>
    <w:rsid w:val="00896D20"/>
    <w:rsid w:val="00897262"/>
    <w:rsid w:val="008A704E"/>
    <w:rsid w:val="008B131C"/>
    <w:rsid w:val="008B5EE1"/>
    <w:rsid w:val="008C4FC3"/>
    <w:rsid w:val="008C7043"/>
    <w:rsid w:val="008C77E0"/>
    <w:rsid w:val="008C7A9A"/>
    <w:rsid w:val="008D55A1"/>
    <w:rsid w:val="008E1013"/>
    <w:rsid w:val="008E59B9"/>
    <w:rsid w:val="008E6E3D"/>
    <w:rsid w:val="008F44C1"/>
    <w:rsid w:val="009034E8"/>
    <w:rsid w:val="00904261"/>
    <w:rsid w:val="00907467"/>
    <w:rsid w:val="009160C6"/>
    <w:rsid w:val="00925F9F"/>
    <w:rsid w:val="009307B4"/>
    <w:rsid w:val="009331A4"/>
    <w:rsid w:val="00940B0A"/>
    <w:rsid w:val="00942872"/>
    <w:rsid w:val="00947E57"/>
    <w:rsid w:val="00965C9C"/>
    <w:rsid w:val="00967818"/>
    <w:rsid w:val="009738BD"/>
    <w:rsid w:val="0097482B"/>
    <w:rsid w:val="00987A85"/>
    <w:rsid w:val="00990381"/>
    <w:rsid w:val="00993174"/>
    <w:rsid w:val="0099781F"/>
    <w:rsid w:val="00997E76"/>
    <w:rsid w:val="009B0228"/>
    <w:rsid w:val="009B73B0"/>
    <w:rsid w:val="009D19D4"/>
    <w:rsid w:val="009D6AA0"/>
    <w:rsid w:val="009D6E1E"/>
    <w:rsid w:val="009E7844"/>
    <w:rsid w:val="009F0D27"/>
    <w:rsid w:val="009F76EC"/>
    <w:rsid w:val="00A0173E"/>
    <w:rsid w:val="00A03563"/>
    <w:rsid w:val="00A0649E"/>
    <w:rsid w:val="00A16E06"/>
    <w:rsid w:val="00A21A09"/>
    <w:rsid w:val="00A30559"/>
    <w:rsid w:val="00A357C0"/>
    <w:rsid w:val="00A4534E"/>
    <w:rsid w:val="00A524E1"/>
    <w:rsid w:val="00A631E6"/>
    <w:rsid w:val="00A67116"/>
    <w:rsid w:val="00A825BC"/>
    <w:rsid w:val="00A849FF"/>
    <w:rsid w:val="00A90717"/>
    <w:rsid w:val="00A94253"/>
    <w:rsid w:val="00A94790"/>
    <w:rsid w:val="00A961CC"/>
    <w:rsid w:val="00A9782E"/>
    <w:rsid w:val="00AA3D00"/>
    <w:rsid w:val="00AA78D4"/>
    <w:rsid w:val="00AB05A4"/>
    <w:rsid w:val="00AB64B8"/>
    <w:rsid w:val="00AC314F"/>
    <w:rsid w:val="00AC39AE"/>
    <w:rsid w:val="00AC7F6D"/>
    <w:rsid w:val="00AD1F48"/>
    <w:rsid w:val="00AE0E29"/>
    <w:rsid w:val="00AE436F"/>
    <w:rsid w:val="00AE60BD"/>
    <w:rsid w:val="00AF5BC7"/>
    <w:rsid w:val="00AF6676"/>
    <w:rsid w:val="00B01C6F"/>
    <w:rsid w:val="00B05607"/>
    <w:rsid w:val="00B25149"/>
    <w:rsid w:val="00B2538F"/>
    <w:rsid w:val="00B25E0E"/>
    <w:rsid w:val="00B313F3"/>
    <w:rsid w:val="00B37354"/>
    <w:rsid w:val="00B45905"/>
    <w:rsid w:val="00B50978"/>
    <w:rsid w:val="00B51530"/>
    <w:rsid w:val="00B52045"/>
    <w:rsid w:val="00B54BC6"/>
    <w:rsid w:val="00B705D9"/>
    <w:rsid w:val="00B7534F"/>
    <w:rsid w:val="00B84596"/>
    <w:rsid w:val="00B847AD"/>
    <w:rsid w:val="00B914C1"/>
    <w:rsid w:val="00B9409E"/>
    <w:rsid w:val="00B9444D"/>
    <w:rsid w:val="00B96E51"/>
    <w:rsid w:val="00BB5F74"/>
    <w:rsid w:val="00BC6B2B"/>
    <w:rsid w:val="00BD6ACF"/>
    <w:rsid w:val="00BE0BEA"/>
    <w:rsid w:val="00BE6A64"/>
    <w:rsid w:val="00BF3C51"/>
    <w:rsid w:val="00C034EB"/>
    <w:rsid w:val="00C0565D"/>
    <w:rsid w:val="00C1449E"/>
    <w:rsid w:val="00C15A5B"/>
    <w:rsid w:val="00C3572F"/>
    <w:rsid w:val="00C36219"/>
    <w:rsid w:val="00C37810"/>
    <w:rsid w:val="00C44DAE"/>
    <w:rsid w:val="00C536F8"/>
    <w:rsid w:val="00C54AAA"/>
    <w:rsid w:val="00C5744C"/>
    <w:rsid w:val="00C67CA2"/>
    <w:rsid w:val="00C764A5"/>
    <w:rsid w:val="00C865A1"/>
    <w:rsid w:val="00C87465"/>
    <w:rsid w:val="00C91900"/>
    <w:rsid w:val="00C93BC8"/>
    <w:rsid w:val="00C95E9A"/>
    <w:rsid w:val="00CA2C10"/>
    <w:rsid w:val="00CC03A2"/>
    <w:rsid w:val="00CC05AC"/>
    <w:rsid w:val="00CD029B"/>
    <w:rsid w:val="00CD0BAD"/>
    <w:rsid w:val="00CE081E"/>
    <w:rsid w:val="00CE6DBC"/>
    <w:rsid w:val="00D00D50"/>
    <w:rsid w:val="00D100A9"/>
    <w:rsid w:val="00D10E35"/>
    <w:rsid w:val="00D14ECC"/>
    <w:rsid w:val="00D15F69"/>
    <w:rsid w:val="00D1679B"/>
    <w:rsid w:val="00D22465"/>
    <w:rsid w:val="00D22FD9"/>
    <w:rsid w:val="00D33BE0"/>
    <w:rsid w:val="00D34A55"/>
    <w:rsid w:val="00D35E8E"/>
    <w:rsid w:val="00D61B5B"/>
    <w:rsid w:val="00D6662C"/>
    <w:rsid w:val="00D66929"/>
    <w:rsid w:val="00D76A34"/>
    <w:rsid w:val="00D80158"/>
    <w:rsid w:val="00D92134"/>
    <w:rsid w:val="00D94F73"/>
    <w:rsid w:val="00D95A0C"/>
    <w:rsid w:val="00D95E65"/>
    <w:rsid w:val="00D95F3F"/>
    <w:rsid w:val="00D97560"/>
    <w:rsid w:val="00DC1458"/>
    <w:rsid w:val="00DC1ADD"/>
    <w:rsid w:val="00DC2188"/>
    <w:rsid w:val="00DD6567"/>
    <w:rsid w:val="00DE0B93"/>
    <w:rsid w:val="00DE5B42"/>
    <w:rsid w:val="00E12F9A"/>
    <w:rsid w:val="00E14222"/>
    <w:rsid w:val="00E15301"/>
    <w:rsid w:val="00E22F47"/>
    <w:rsid w:val="00E261B3"/>
    <w:rsid w:val="00E31891"/>
    <w:rsid w:val="00E4336A"/>
    <w:rsid w:val="00E6014D"/>
    <w:rsid w:val="00E60695"/>
    <w:rsid w:val="00E62E23"/>
    <w:rsid w:val="00E70FEC"/>
    <w:rsid w:val="00E75717"/>
    <w:rsid w:val="00E7679C"/>
    <w:rsid w:val="00E956FA"/>
    <w:rsid w:val="00EA286F"/>
    <w:rsid w:val="00EA34E6"/>
    <w:rsid w:val="00EA36A8"/>
    <w:rsid w:val="00EA6152"/>
    <w:rsid w:val="00ED132B"/>
    <w:rsid w:val="00ED18BD"/>
    <w:rsid w:val="00ED4631"/>
    <w:rsid w:val="00EE26CF"/>
    <w:rsid w:val="00EE7217"/>
    <w:rsid w:val="00EF35F0"/>
    <w:rsid w:val="00F0289E"/>
    <w:rsid w:val="00F043E5"/>
    <w:rsid w:val="00F07A9A"/>
    <w:rsid w:val="00F12000"/>
    <w:rsid w:val="00F21339"/>
    <w:rsid w:val="00F215AF"/>
    <w:rsid w:val="00F2248D"/>
    <w:rsid w:val="00F23508"/>
    <w:rsid w:val="00F30055"/>
    <w:rsid w:val="00F34D2A"/>
    <w:rsid w:val="00F373A9"/>
    <w:rsid w:val="00F37768"/>
    <w:rsid w:val="00F4681C"/>
    <w:rsid w:val="00F577DE"/>
    <w:rsid w:val="00F6311F"/>
    <w:rsid w:val="00F63B81"/>
    <w:rsid w:val="00F67046"/>
    <w:rsid w:val="00F7361B"/>
    <w:rsid w:val="00F84823"/>
    <w:rsid w:val="00F949FA"/>
    <w:rsid w:val="00FA3286"/>
    <w:rsid w:val="00FA4184"/>
    <w:rsid w:val="00FA6850"/>
    <w:rsid w:val="00FB2820"/>
    <w:rsid w:val="00FC543C"/>
    <w:rsid w:val="00FD20F0"/>
    <w:rsid w:val="00FE1AE9"/>
    <w:rsid w:val="00FF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F77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uiPriority w:val="99"/>
    <w:rsid w:val="00793F77"/>
    <w:pPr>
      <w:spacing w:line="240" w:lineRule="auto"/>
      <w:jc w:val="center"/>
    </w:pPr>
    <w:rPr>
      <w:rFonts w:ascii="Verdana" w:hAnsi="Verdana"/>
      <w:bCs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793F77"/>
    <w:rPr>
      <w:rFonts w:ascii="Verdana" w:eastAsia="Times New Roman" w:hAnsi="Verdana" w:cs="Times New Roman"/>
      <w:b/>
      <w:bCs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93F77"/>
  </w:style>
  <w:style w:type="paragraph" w:styleId="ListeParagraf">
    <w:name w:val="List Paragraph"/>
    <w:basedOn w:val="Normal"/>
    <w:uiPriority w:val="34"/>
    <w:qFormat/>
    <w:rsid w:val="0079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MERWE</cp:lastModifiedBy>
  <cp:revision>4</cp:revision>
  <dcterms:created xsi:type="dcterms:W3CDTF">2015-08-06T13:01:00Z</dcterms:created>
  <dcterms:modified xsi:type="dcterms:W3CDTF">2015-08-10T07:57:00Z</dcterms:modified>
</cp:coreProperties>
</file>